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1B233DEC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15A77" w:rsidRPr="001221BF">
        <w:rPr>
          <w:rFonts w:ascii="Verdana" w:hAnsi="Verdana"/>
          <w:b/>
          <w:sz w:val="18"/>
          <w:szCs w:val="18"/>
        </w:rPr>
        <w:t>„</w:t>
      </w:r>
      <w:r w:rsidR="00B21A27" w:rsidRPr="00B21A27">
        <w:rPr>
          <w:rFonts w:ascii="Verdana" w:hAnsi="Verdana"/>
          <w:b/>
          <w:sz w:val="18"/>
          <w:szCs w:val="18"/>
        </w:rPr>
        <w:t>Měřící vozík pro rozchod 1435 mm</w:t>
      </w:r>
      <w:bookmarkStart w:id="0" w:name="_GoBack"/>
      <w:bookmarkEnd w:id="0"/>
      <w:r w:rsidR="00815A77" w:rsidRPr="001221BF">
        <w:rPr>
          <w:rFonts w:ascii="Verdana" w:hAnsi="Verdana"/>
          <w:b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32D6C653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0B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0B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7F3DB83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0B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0B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0BEA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179C1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5A77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21A27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14A5FB-11AB-4E87-81FD-B51E32498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2016-08-01T07:54:00Z</cp:lastPrinted>
  <dcterms:created xsi:type="dcterms:W3CDTF">2023-03-17T13:03:00Z</dcterms:created>
  <dcterms:modified xsi:type="dcterms:W3CDTF">2023-05-05T11:37:00Z</dcterms:modified>
</cp:coreProperties>
</file>